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Pr="00156FF7" w:rsidRDefault="00A55A80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B71BD1"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53</w:t>
      </w:r>
      <w:r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AE7298"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</w:t>
      </w:r>
    </w:p>
    <w:p w:rsidR="00A55A80" w:rsidRDefault="00A55A80" w:rsidP="00A55A80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A55A80" w:rsidRDefault="00AE7298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02.03.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2022г. </w:t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A55A80" w:rsidRPr="00956F1E">
        <w:rPr>
          <w:rFonts w:ascii="Times New Roman" w:hAnsi="Times New Roman" w:cs="Times New Roman"/>
          <w:sz w:val="24"/>
          <w:szCs w:val="24"/>
          <w:lang w:val="ky-KG"/>
        </w:rPr>
        <w:tab/>
        <w:t xml:space="preserve">с. Интернациональное  </w:t>
      </w:r>
    </w:p>
    <w:p w:rsidR="00AE7298" w:rsidRPr="00465EC1" w:rsidRDefault="00AE7298" w:rsidP="00AE7298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sz w:val="28"/>
          <w:szCs w:val="28"/>
          <w:lang w:val="ky-KG"/>
        </w:rPr>
        <w:t xml:space="preserve">Рассмотрев обращение жамаата мечети ( расположенного по адресу с. Интернациональное ул. 50-лет Октября б\н) о закреплении ранее выделенного земельного участка общей площадью 3819кв.м., </w:t>
      </w:r>
    </w:p>
    <w:p w:rsidR="00AE7298" w:rsidRPr="00465EC1" w:rsidRDefault="00AE7298" w:rsidP="00AE7298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AE7298" w:rsidRPr="00465EC1" w:rsidRDefault="00AE7298" w:rsidP="00AE7298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Интернациональный айылный кенеш</w:t>
      </w:r>
    </w:p>
    <w:p w:rsidR="00AE7298" w:rsidRPr="00465EC1" w:rsidRDefault="00B71BD1" w:rsidP="00AE7298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ПОСТАНОВИЛ:</w:t>
      </w:r>
    </w:p>
    <w:p w:rsidR="00AE7298" w:rsidRPr="00465EC1" w:rsidRDefault="00AE7298" w:rsidP="00AE7298">
      <w:pPr>
        <w:pStyle w:val="a3"/>
        <w:numPr>
          <w:ilvl w:val="0"/>
          <w:numId w:val="2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>Закрепить ранее выделенный  земельный участок общей площадью 3819кв.м. расположенной по адресу с. Интернациональное ул. 50-лет Октября б\н религиозной организации “Казыят мусульман Чуйской области”.</w:t>
      </w:r>
    </w:p>
    <w:p w:rsidR="00AE7298" w:rsidRPr="00465EC1" w:rsidRDefault="00AE7298" w:rsidP="00AE7298">
      <w:pPr>
        <w:pStyle w:val="a3"/>
        <w:numPr>
          <w:ilvl w:val="0"/>
          <w:numId w:val="2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 xml:space="preserve">Главе Интернационального айыл окмоту Камчыбекову А.Б. оказать содействие жаамату мечети в оформлении разрешительных документов. </w:t>
      </w:r>
    </w:p>
    <w:p w:rsidR="00AE7298" w:rsidRPr="00465EC1" w:rsidRDefault="00AE7298" w:rsidP="00AE7298">
      <w:pPr>
        <w:pStyle w:val="a3"/>
        <w:numPr>
          <w:ilvl w:val="0"/>
          <w:numId w:val="2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65EC1">
        <w:rPr>
          <w:rFonts w:ascii="Times New Roman" w:hAnsi="Times New Roman"/>
          <w:sz w:val="28"/>
          <w:szCs w:val="28"/>
          <w:lang w:val="ky-KG"/>
        </w:rPr>
        <w:t>Исполнение данного постановления возложить на главу Интернационального айыл окмоту А.Б.Камчыбекова.</w:t>
      </w:r>
    </w:p>
    <w:p w:rsidR="00AE7298" w:rsidRPr="00465EC1" w:rsidRDefault="00AE7298" w:rsidP="00AE7298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AE7298" w:rsidRPr="00465EC1" w:rsidRDefault="00AE7298" w:rsidP="00AE7298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AE7298" w:rsidRPr="00465EC1" w:rsidRDefault="00AE7298" w:rsidP="00AE7298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:rsidR="00AE7298" w:rsidRPr="00B71BD1" w:rsidRDefault="00AE7298" w:rsidP="00AE7298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B71BD1">
        <w:rPr>
          <w:rFonts w:ascii="Times New Roman" w:hAnsi="Times New Roman"/>
          <w:b/>
          <w:bCs/>
          <w:sz w:val="28"/>
          <w:szCs w:val="28"/>
          <w:lang w:val="ky-KG"/>
        </w:rPr>
        <w:t xml:space="preserve">Председатель айылного кенеша                            Аскаров А.А. </w:t>
      </w:r>
    </w:p>
    <w:p w:rsidR="00AE7298" w:rsidRDefault="00AE7298" w:rsidP="00AE7298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AE7298" w:rsidRDefault="00AE7298" w:rsidP="00AE7298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AE7298" w:rsidRDefault="00AE7298" w:rsidP="00AE7298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552"/>
        <w:gridCol w:w="3509"/>
      </w:tblGrid>
      <w:tr w:rsidR="00B71BD1" w:rsidTr="00B71BD1">
        <w:tc>
          <w:tcPr>
            <w:tcW w:w="3510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9" w:type="dxa"/>
          </w:tcPr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:rsidR="008075EC" w:rsidRPr="00156FF7" w:rsidRDefault="002A5D4F" w:rsidP="002A5D4F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ТОКТОМ  </w:t>
      </w:r>
      <w:r w:rsidR="008075EC"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№ </w:t>
      </w:r>
      <w:r w:rsidR="00B71BD1"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53</w:t>
      </w:r>
      <w:r w:rsidR="008075EC" w:rsidRPr="00156FF7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28-6</w:t>
      </w:r>
    </w:p>
    <w:p w:rsidR="008075EC" w:rsidRDefault="008075EC" w:rsidP="008075EC">
      <w:pPr>
        <w:rPr>
          <w:rFonts w:ascii="Times New Roman" w:hAnsi="Times New Roman" w:cs="Times New Roman"/>
          <w:sz w:val="24"/>
          <w:szCs w:val="24"/>
          <w:lang w:val="ky-KG"/>
        </w:rPr>
      </w:pPr>
    </w:p>
    <w:p w:rsidR="008075EC" w:rsidRDefault="008075EC" w:rsidP="008075EC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02.03.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  <w:t xml:space="preserve">Интернациональное </w:t>
      </w:r>
      <w:r w:rsidR="00B71BD1">
        <w:rPr>
          <w:rFonts w:ascii="Times New Roman" w:hAnsi="Times New Roman" w:cs="Times New Roman"/>
          <w:sz w:val="24"/>
          <w:szCs w:val="24"/>
          <w:lang w:val="ky-KG"/>
        </w:rPr>
        <w:t>а.</w:t>
      </w:r>
    </w:p>
    <w:p w:rsidR="00A55A80" w:rsidRPr="00465EC1" w:rsidRDefault="00A55A80" w:rsidP="00B71BD1">
      <w:pPr>
        <w:tabs>
          <w:tab w:val="left" w:pos="5594"/>
        </w:tabs>
        <w:spacing w:after="0"/>
        <w:rPr>
          <w:rFonts w:ascii="Times New Roman" w:hAnsi="Times New Roman" w:cs="Times New Roman"/>
          <w:sz w:val="28"/>
          <w:szCs w:val="28"/>
          <w:lang w:val="ky-KG"/>
        </w:rPr>
      </w:pPr>
    </w:p>
    <w:p w:rsidR="00B71BD1" w:rsidRPr="00B71BD1" w:rsidRDefault="00B71BD1" w:rsidP="00B71BD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ab/>
      </w:r>
      <w:r w:rsidRPr="00B71BD1">
        <w:rPr>
          <w:rFonts w:ascii="Times New Roman" w:eastAsia="Times New Roman" w:hAnsi="Times New Roman" w:cs="Times New Roman"/>
          <w:color w:val="202124"/>
          <w:sz w:val="28"/>
          <w:szCs w:val="28"/>
          <w:lang w:val="ky-KG"/>
        </w:rPr>
        <w:t>Мечиттин жамаатынын (Интернациональное айылы, 50-лет Октября б\н көчөсүндө жайгашкан) мурда бөлүнгөн жалпы аянты 3819 кв.м жер тилкесин бөлүп берүү боюнча кайрылуусун карап</w:t>
      </w:r>
    </w:p>
    <w:p w:rsidR="0033454C" w:rsidRPr="00465EC1" w:rsidRDefault="0033454C" w:rsidP="00B71BD1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465EC1" w:rsidRPr="00465EC1" w:rsidRDefault="00465EC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465EC1">
        <w:rPr>
          <w:rFonts w:ascii="Times New Roman" w:hAnsi="Times New Roman" w:cs="Times New Roman"/>
          <w:b/>
          <w:sz w:val="28"/>
          <w:szCs w:val="28"/>
          <w:lang w:val="ky-KG"/>
        </w:rPr>
        <w:t>Интернационал</w:t>
      </w:r>
      <w:r w:rsidR="00B71BD1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айылдык кеңеши</w:t>
      </w:r>
    </w:p>
    <w:p w:rsidR="0033454C" w:rsidRPr="00465EC1" w:rsidRDefault="00B71BD1" w:rsidP="00465EC1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  <w:lang w:val="ky-KG"/>
        </w:rPr>
        <w:t>ТОКТОМ КЫЛАТ:</w:t>
      </w:r>
    </w:p>
    <w:p w:rsidR="0033454C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“</w:t>
      </w:r>
      <w:r w:rsidRPr="00B71BD1">
        <w:rPr>
          <w:rFonts w:ascii="Times New Roman" w:hAnsi="Times New Roman"/>
          <w:sz w:val="28"/>
          <w:szCs w:val="28"/>
          <w:lang w:val="ky-KG"/>
        </w:rPr>
        <w:t>Чүй областынын мусулмандар казыяты</w:t>
      </w:r>
      <w:r>
        <w:rPr>
          <w:rFonts w:ascii="Times New Roman" w:hAnsi="Times New Roman"/>
          <w:sz w:val="28"/>
          <w:szCs w:val="28"/>
          <w:lang w:val="ky-KG"/>
        </w:rPr>
        <w:t>”</w:t>
      </w:r>
      <w:r w:rsidRPr="00B71BD1">
        <w:rPr>
          <w:rFonts w:ascii="Times New Roman" w:hAnsi="Times New Roman"/>
          <w:sz w:val="28"/>
          <w:szCs w:val="28"/>
          <w:lang w:val="ky-KG"/>
        </w:rPr>
        <w:t xml:space="preserve"> диний уюмунун</w:t>
      </w:r>
      <w:r>
        <w:rPr>
          <w:rFonts w:ascii="Times New Roman" w:hAnsi="Times New Roman"/>
          <w:sz w:val="28"/>
          <w:szCs w:val="28"/>
          <w:lang w:val="ky-KG"/>
        </w:rPr>
        <w:t>а</w:t>
      </w:r>
      <w:r w:rsidR="00BB65A4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>Интернационал айылы Октябрдын 50 жылдыгы көчөсүндө жайгашкан, м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>урда бөлүнүп берилген жалпы аянты 3819 кв.м.</w:t>
      </w:r>
      <w:r>
        <w:rPr>
          <w:rFonts w:ascii="Times New Roman" w:hAnsi="Times New Roman"/>
          <w:sz w:val="28"/>
          <w:szCs w:val="28"/>
          <w:lang w:val="ky-KG"/>
        </w:rPr>
        <w:t>,жер тилкеси бекитилип берилсин</w:t>
      </w:r>
      <w:r w:rsidR="00B71BD1" w:rsidRPr="00B71BD1">
        <w:rPr>
          <w:rFonts w:ascii="Times New Roman" w:hAnsi="Times New Roman"/>
          <w:sz w:val="28"/>
          <w:szCs w:val="28"/>
          <w:lang w:val="ky-KG"/>
        </w:rPr>
        <w:t>.</w:t>
      </w:r>
      <w:r w:rsidR="0033454C" w:rsidRPr="00B71BD1">
        <w:rPr>
          <w:rFonts w:ascii="Times New Roman" w:hAnsi="Times New Roman"/>
          <w:sz w:val="28"/>
          <w:szCs w:val="28"/>
          <w:lang w:val="ky-KG"/>
        </w:rPr>
        <w:t>.</w:t>
      </w:r>
    </w:p>
    <w:p w:rsidR="007F54BD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У</w:t>
      </w:r>
      <w:r w:rsidRPr="00DE668F">
        <w:rPr>
          <w:rFonts w:ascii="Times New Roman" w:hAnsi="Times New Roman"/>
          <w:sz w:val="28"/>
          <w:szCs w:val="28"/>
          <w:lang w:val="ky-KG"/>
        </w:rPr>
        <w:t>руксат алууда</w:t>
      </w:r>
      <w:r>
        <w:rPr>
          <w:rFonts w:ascii="Times New Roman" w:hAnsi="Times New Roman"/>
          <w:sz w:val="28"/>
          <w:szCs w:val="28"/>
          <w:lang w:val="ky-KG"/>
        </w:rPr>
        <w:t xml:space="preserve"> Интернационал</w:t>
      </w:r>
      <w:r w:rsidRPr="00DE668F">
        <w:rPr>
          <w:rFonts w:ascii="Times New Roman" w:hAnsi="Times New Roman"/>
          <w:sz w:val="28"/>
          <w:szCs w:val="28"/>
          <w:lang w:val="ky-KG"/>
        </w:rPr>
        <w:t xml:space="preserve"> айыл өкмөтүнүн башчысы А.Б. Камчыбеков мечит жамаатына жардам көрсөт</w:t>
      </w:r>
      <w:r>
        <w:rPr>
          <w:rFonts w:ascii="Times New Roman" w:hAnsi="Times New Roman"/>
          <w:sz w:val="28"/>
          <w:szCs w:val="28"/>
          <w:lang w:val="ky-KG"/>
        </w:rPr>
        <w:t>сүн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. </w:t>
      </w:r>
    </w:p>
    <w:p w:rsidR="00594AA9" w:rsidRPr="00B71BD1" w:rsidRDefault="00DE668F" w:rsidP="00B71BD1">
      <w:pPr>
        <w:pStyle w:val="a3"/>
        <w:numPr>
          <w:ilvl w:val="0"/>
          <w:numId w:val="5"/>
        </w:numPr>
        <w:tabs>
          <w:tab w:val="left" w:pos="5594"/>
        </w:tabs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Бул токтомдун аткарылышын көзөмөлдөө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Интернационал айыл </w:t>
      </w:r>
      <w:r>
        <w:rPr>
          <w:rFonts w:ascii="Times New Roman" w:hAnsi="Times New Roman"/>
          <w:sz w:val="28"/>
          <w:szCs w:val="28"/>
          <w:lang w:val="ky-KG"/>
        </w:rPr>
        <w:t>өкмөтүнүн башчысы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 xml:space="preserve"> А.Б.Камчыбек</w:t>
      </w:r>
      <w:r>
        <w:rPr>
          <w:rFonts w:ascii="Times New Roman" w:hAnsi="Times New Roman"/>
          <w:sz w:val="28"/>
          <w:szCs w:val="28"/>
          <w:lang w:val="ky-KG"/>
        </w:rPr>
        <w:t>овго жүктөлсүн</w:t>
      </w:r>
      <w:r w:rsidR="00594AA9" w:rsidRPr="00B71BD1">
        <w:rPr>
          <w:rFonts w:ascii="Times New Roman" w:hAnsi="Times New Roman"/>
          <w:sz w:val="28"/>
          <w:szCs w:val="28"/>
          <w:lang w:val="ky-KG"/>
        </w:rPr>
        <w:t>.</w:t>
      </w:r>
    </w:p>
    <w:p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594AA9" w:rsidRPr="00465EC1" w:rsidRDefault="00594AA9" w:rsidP="00B71BD1">
      <w:pPr>
        <w:tabs>
          <w:tab w:val="left" w:pos="5594"/>
        </w:tabs>
        <w:spacing w:after="0"/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0C50AE" w:rsidRPr="00465EC1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8"/>
          <w:szCs w:val="28"/>
          <w:lang w:val="ky-KG"/>
        </w:rPr>
      </w:pPr>
    </w:p>
    <w:p w:rsidR="000C50AE" w:rsidRPr="00DE668F" w:rsidRDefault="00DE668F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8"/>
          <w:szCs w:val="28"/>
          <w:lang w:val="ky-KG"/>
        </w:rPr>
      </w:pPr>
      <w:r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Айылдык кеңешинин төрагасыА.А. </w:t>
      </w:r>
      <w:r w:rsidR="00465EC1" w:rsidRPr="00DE668F">
        <w:rPr>
          <w:rFonts w:ascii="Times New Roman" w:hAnsi="Times New Roman"/>
          <w:b/>
          <w:bCs/>
          <w:sz w:val="28"/>
          <w:szCs w:val="28"/>
          <w:lang w:val="ky-KG"/>
        </w:rPr>
        <w:t xml:space="preserve">Аскаров </w:t>
      </w:r>
    </w:p>
    <w:p w:rsidR="000C50AE" w:rsidRPr="00DE668F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b/>
          <w:bCs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0C50AE" w:rsidRDefault="000C50AE" w:rsidP="00594AA9">
      <w:pPr>
        <w:tabs>
          <w:tab w:val="left" w:pos="5594"/>
        </w:tabs>
        <w:spacing w:after="0"/>
        <w:ind w:left="360"/>
        <w:rPr>
          <w:rFonts w:ascii="Times New Roman" w:hAnsi="Times New Roman"/>
          <w:sz w:val="24"/>
          <w:szCs w:val="24"/>
          <w:lang w:val="ky-KG"/>
        </w:rPr>
      </w:pPr>
    </w:p>
    <w:p w:rsidR="00465EC1" w:rsidRPr="008C0A2E" w:rsidRDefault="00465EC1" w:rsidP="00465EC1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:rsidR="000C50AE" w:rsidRPr="00594AA9" w:rsidRDefault="000C50AE" w:rsidP="00DE668F">
      <w:pPr>
        <w:tabs>
          <w:tab w:val="left" w:pos="5594"/>
        </w:tabs>
        <w:spacing w:after="0"/>
        <w:rPr>
          <w:rFonts w:ascii="Times New Roman" w:hAnsi="Times New Roman"/>
          <w:sz w:val="24"/>
          <w:szCs w:val="24"/>
          <w:lang w:val="ky-KG"/>
        </w:rPr>
      </w:pPr>
    </w:p>
    <w:sectPr w:rsidR="000C50AE" w:rsidRPr="00594AA9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56FF7"/>
    <w:rsid w:val="0019322A"/>
    <w:rsid w:val="00216BC6"/>
    <w:rsid w:val="00265ED7"/>
    <w:rsid w:val="00277360"/>
    <w:rsid w:val="00296D81"/>
    <w:rsid w:val="002A5D4F"/>
    <w:rsid w:val="002D6F63"/>
    <w:rsid w:val="00332937"/>
    <w:rsid w:val="0033454C"/>
    <w:rsid w:val="003D603E"/>
    <w:rsid w:val="003E2F49"/>
    <w:rsid w:val="00465EC1"/>
    <w:rsid w:val="004B3792"/>
    <w:rsid w:val="00520EF3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BB65A4"/>
    <w:rsid w:val="00D7475E"/>
    <w:rsid w:val="00DE668F"/>
    <w:rsid w:val="00E9313A"/>
    <w:rsid w:val="00E94793"/>
    <w:rsid w:val="00EF7EE6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47</cp:revision>
  <cp:lastPrinted>2024-02-16T02:21:00Z</cp:lastPrinted>
  <dcterms:created xsi:type="dcterms:W3CDTF">2021-08-12T15:42:00Z</dcterms:created>
  <dcterms:modified xsi:type="dcterms:W3CDTF">2024-02-16T02:45:00Z</dcterms:modified>
</cp:coreProperties>
</file>